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21C" w:rsidRPr="007F121C" w:rsidRDefault="007F121C" w:rsidP="007F121C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F12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درس: روش تحقیق پیشرفته – مقطع دستیاری پزشکی پیشگیری و اجتماعی</w:t>
      </w:r>
    </w:p>
    <w:p w:rsidR="007F121C" w:rsidRPr="007F121C" w:rsidRDefault="007F121C" w:rsidP="007F121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121C" w:rsidRPr="007F121C" w:rsidRDefault="007F121C" w:rsidP="007F121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F121C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fa-IR"/>
        </w:rPr>
        <w:t>۱</w:t>
      </w:r>
      <w:r w:rsidRPr="007F121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. </w:t>
      </w:r>
      <w:r w:rsidRPr="007F121C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اطلاعات کلی دوره</w:t>
      </w:r>
    </w:p>
    <w:p w:rsidR="007F121C" w:rsidRPr="007F121C" w:rsidRDefault="007F121C" w:rsidP="007F121C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درس</w:t>
      </w:r>
      <w:r w:rsidRPr="007F121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12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>روش تحقیق پیشرفته</w:t>
      </w:r>
    </w:p>
    <w:p w:rsidR="007F121C" w:rsidRPr="007F121C" w:rsidRDefault="007F121C" w:rsidP="007F121C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مقطع</w:t>
      </w:r>
      <w:r w:rsidRPr="007F121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12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>دستیاری پزشکی پیشگیری و اجتماعی</w:t>
      </w:r>
    </w:p>
    <w:p w:rsidR="007F121C" w:rsidRPr="007F121C" w:rsidRDefault="007F121C" w:rsidP="007F121C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نوع درس</w:t>
      </w:r>
      <w:r w:rsidRPr="007F121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12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>نظری-کارگاهی</w:t>
      </w:r>
    </w:p>
    <w:p w:rsidR="007F121C" w:rsidRPr="007F121C" w:rsidRDefault="007F121C" w:rsidP="007F121C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تعداد واحد</w:t>
      </w:r>
      <w:r w:rsidRPr="007F121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12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121C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۲</w:t>
      </w:r>
      <w:r w:rsidRPr="007F12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>واحد</w:t>
      </w:r>
    </w:p>
    <w:p w:rsidR="007F121C" w:rsidRPr="007F121C" w:rsidRDefault="007F121C" w:rsidP="007F121C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تعداد جلسات</w:t>
      </w:r>
      <w:r w:rsidRPr="007F121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12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121C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۱۷</w:t>
      </w:r>
      <w:r w:rsidRPr="007F12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 xml:space="preserve">جلسه، هر جلسه </w:t>
      </w:r>
      <w:r w:rsidRPr="007F121C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۹۰</w:t>
      </w: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 xml:space="preserve"> دقیقه</w:t>
      </w:r>
    </w:p>
    <w:p w:rsidR="007F121C" w:rsidRPr="007F121C" w:rsidRDefault="007F121C" w:rsidP="007F121C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گروه آموزشی</w:t>
      </w:r>
      <w:r w:rsidRPr="007F121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12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>پزشکی اجتماعی و اپیدمیولوژی</w:t>
      </w:r>
    </w:p>
    <w:p w:rsidR="007F121C" w:rsidRPr="007F121C" w:rsidRDefault="007F121C" w:rsidP="007F121C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مدرس/مدرسان</w:t>
      </w:r>
      <w:r w:rsidRPr="007F121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12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6BE4">
        <w:rPr>
          <w:rFonts w:cs="B Nazanin" w:hint="cs"/>
          <w:sz w:val="24"/>
          <w:szCs w:val="24"/>
          <w:rtl/>
          <w:lang w:bidi="fa-IR"/>
        </w:rPr>
        <w:t>دکتر</w:t>
      </w:r>
      <w:r>
        <w:rPr>
          <w:rFonts w:cs="B Nazanin" w:hint="cs"/>
          <w:sz w:val="24"/>
          <w:szCs w:val="24"/>
          <w:rtl/>
          <w:lang w:bidi="fa-IR"/>
        </w:rPr>
        <w:t>ها</w:t>
      </w:r>
      <w:r w:rsidRPr="00B96BE4">
        <w:rPr>
          <w:rFonts w:cs="B Nazanin" w:hint="cs"/>
          <w:sz w:val="24"/>
          <w:szCs w:val="24"/>
          <w:rtl/>
          <w:lang w:bidi="fa-IR"/>
        </w:rPr>
        <w:t xml:space="preserve"> جراحی</w:t>
      </w:r>
      <w:r>
        <w:rPr>
          <w:rFonts w:cs="B Nazanin" w:hint="cs"/>
          <w:sz w:val="24"/>
          <w:szCs w:val="24"/>
          <w:rtl/>
          <w:lang w:bidi="fa-IR"/>
        </w:rPr>
        <w:t>،</w:t>
      </w:r>
      <w:r w:rsidRPr="00B96BE4">
        <w:rPr>
          <w:rFonts w:cs="B Nazanin" w:hint="cs"/>
          <w:sz w:val="24"/>
          <w:szCs w:val="24"/>
          <w:rtl/>
          <w:lang w:bidi="fa-IR"/>
        </w:rPr>
        <w:t xml:space="preserve"> وکیلی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،</w:t>
      </w:r>
      <w:r>
        <w:rPr>
          <w:rFonts w:cs="B Nazanin" w:hint="cs"/>
          <w:sz w:val="24"/>
          <w:szCs w:val="24"/>
          <w:rtl/>
          <w:lang w:bidi="fa-IR"/>
        </w:rPr>
        <w:t>موسوی، سلطانی</w:t>
      </w:r>
    </w:p>
    <w:p w:rsidR="007F121C" w:rsidRPr="007F121C" w:rsidRDefault="007F121C" w:rsidP="007F121C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مسئول درس: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دکتر وکیلی</w:t>
      </w:r>
      <w:bookmarkStart w:id="0" w:name="_GoBack"/>
      <w:bookmarkEnd w:id="0"/>
    </w:p>
    <w:p w:rsidR="007F121C" w:rsidRPr="007F121C" w:rsidRDefault="007F121C" w:rsidP="007F121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121C" w:rsidRPr="007F121C" w:rsidRDefault="007F121C" w:rsidP="007F121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F121C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fa-IR"/>
        </w:rPr>
        <w:t>۲</w:t>
      </w:r>
      <w:r w:rsidRPr="007F121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. </w:t>
      </w:r>
      <w:r w:rsidRPr="007F121C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هدف کلی</w:t>
      </w:r>
    </w:p>
    <w:p w:rsidR="007F121C" w:rsidRPr="007F121C" w:rsidRDefault="007F121C" w:rsidP="007F121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>تقویت توانمندی دستیاران در طراحی، اجرای تحلیل‌های پیچیده، و نگارش پروپوزال و مقاله علمی با استفاده از روش‌های تحقیق پیشرفته در حوزه پزشکی اجتماعی و بهداشت عمومی</w:t>
      </w:r>
      <w:r w:rsidRPr="007F12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121C" w:rsidRPr="007F121C" w:rsidRDefault="007F121C" w:rsidP="007F121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121C" w:rsidRPr="007F121C" w:rsidRDefault="007F121C" w:rsidP="007F121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F121C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fa-IR"/>
        </w:rPr>
        <w:t>۳</w:t>
      </w:r>
      <w:r w:rsidRPr="007F121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. </w:t>
      </w:r>
      <w:r w:rsidRPr="007F121C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اهداف رفتاری (دانشی، مهارتی، نگرشی)</w:t>
      </w:r>
    </w:p>
    <w:p w:rsidR="007F121C" w:rsidRPr="007F121C" w:rsidRDefault="007F121C" w:rsidP="007F121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F121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الف) اهداف دانشی</w:t>
      </w:r>
    </w:p>
    <w:p w:rsidR="007F121C" w:rsidRPr="007F121C" w:rsidRDefault="007F121C" w:rsidP="007F121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>شناخت روش‌های آماری پیشرفته (رگرسیون، مدل‌های چندسطحی، بقا)</w:t>
      </w:r>
    </w:p>
    <w:p w:rsidR="007F121C" w:rsidRPr="007F121C" w:rsidRDefault="007F121C" w:rsidP="007F121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>آشنایی با تحلیل داده‌های کیفی پیشرفته و تلفیقی</w:t>
      </w:r>
    </w:p>
    <w:p w:rsidR="007F121C" w:rsidRPr="007F121C" w:rsidRDefault="007F121C" w:rsidP="007F121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>شناخت روش‌های طراحی مطالعات پیچیده</w:t>
      </w:r>
      <w:r w:rsidRPr="007F121C">
        <w:rPr>
          <w:rFonts w:ascii="Times New Roman" w:eastAsia="Times New Roman" w:hAnsi="Times New Roman" w:cs="Times New Roman"/>
          <w:sz w:val="24"/>
          <w:szCs w:val="24"/>
        </w:rPr>
        <w:t xml:space="preserve"> (Cluster RCT</w:t>
      </w: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>، مطالعات طولی پیشرفته</w:t>
      </w:r>
      <w:r w:rsidRPr="007F121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F121C" w:rsidRPr="007F121C" w:rsidRDefault="007F121C" w:rsidP="007F121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F121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ب) اهداف مهارتی</w:t>
      </w:r>
    </w:p>
    <w:p w:rsidR="007F121C" w:rsidRPr="007F121C" w:rsidRDefault="007F121C" w:rsidP="007F121C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>توانایی طراحی مطالعه پیشرفته با نمونه‌گیری مناسب</w:t>
      </w:r>
    </w:p>
    <w:p w:rsidR="007F121C" w:rsidRPr="007F121C" w:rsidRDefault="007F121C" w:rsidP="007F121C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>تحلیل داده‌ها با نرم‌افزارهای آماری</w:t>
      </w:r>
      <w:r w:rsidRPr="007F121C">
        <w:rPr>
          <w:rFonts w:ascii="Times New Roman" w:eastAsia="Times New Roman" w:hAnsi="Times New Roman" w:cs="Times New Roman"/>
          <w:sz w:val="24"/>
          <w:szCs w:val="24"/>
        </w:rPr>
        <w:t xml:space="preserve"> (SPSS</w:t>
      </w: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 xml:space="preserve">، </w:t>
      </w:r>
      <w:r w:rsidRPr="007F121C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 xml:space="preserve">، </w:t>
      </w:r>
      <w:r w:rsidRPr="007F121C">
        <w:rPr>
          <w:rFonts w:ascii="Times New Roman" w:eastAsia="Times New Roman" w:hAnsi="Times New Roman" w:cs="Times New Roman"/>
          <w:sz w:val="24"/>
          <w:szCs w:val="24"/>
        </w:rPr>
        <w:t>Stata)</w:t>
      </w:r>
    </w:p>
    <w:p w:rsidR="007F121C" w:rsidRPr="007F121C" w:rsidRDefault="007F121C" w:rsidP="007F121C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>نوشتن پروپوزال و مقاله علمی با استانداردهای بین‌المللی</w:t>
      </w:r>
    </w:p>
    <w:p w:rsidR="007F121C" w:rsidRPr="007F121C" w:rsidRDefault="007F121C" w:rsidP="007F121C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>نقد و بررسی مقالات پژوهشی</w:t>
      </w:r>
    </w:p>
    <w:p w:rsidR="007F121C" w:rsidRPr="007F121C" w:rsidRDefault="007F121C" w:rsidP="007F121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F121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ج) اهداف نگرشی</w:t>
      </w:r>
    </w:p>
    <w:p w:rsidR="007F121C" w:rsidRPr="007F121C" w:rsidRDefault="007F121C" w:rsidP="007F121C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رعایت اصول اخلاق در پژوهش‌های پیچیده</w:t>
      </w:r>
    </w:p>
    <w:p w:rsidR="007F121C" w:rsidRPr="007F121C" w:rsidRDefault="007F121C" w:rsidP="007F121C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>پایبندی به استانداردهای بین‌المللی و اعتبار علمی</w:t>
      </w:r>
    </w:p>
    <w:p w:rsidR="007F121C" w:rsidRPr="007F121C" w:rsidRDefault="007F121C" w:rsidP="007F121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121C" w:rsidRPr="007F121C" w:rsidRDefault="007F121C" w:rsidP="007F121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F121C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fa-IR"/>
        </w:rPr>
        <w:t>۴</w:t>
      </w:r>
      <w:r w:rsidRPr="007F121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. </w:t>
      </w:r>
      <w:r w:rsidRPr="007F121C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محتوای دوره (سرفصل‌ها)</w:t>
      </w:r>
    </w:p>
    <w:p w:rsidR="007F121C" w:rsidRPr="007F121C" w:rsidRDefault="007F121C" w:rsidP="007F121C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>مرور روش تحقیق مقدماتی و تشریح مفاهیم پیشرفته</w:t>
      </w:r>
    </w:p>
    <w:p w:rsidR="007F121C" w:rsidRPr="007F121C" w:rsidRDefault="007F121C" w:rsidP="007F121C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>طراحی مطالعات طولی و تحلیل بقا</w:t>
      </w:r>
    </w:p>
    <w:p w:rsidR="007F121C" w:rsidRPr="007F121C" w:rsidRDefault="007F121C" w:rsidP="007F121C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>طراحی مطالعات مداخله‌ای پیشرفته</w:t>
      </w:r>
      <w:r w:rsidRPr="007F121C">
        <w:rPr>
          <w:rFonts w:ascii="Times New Roman" w:eastAsia="Times New Roman" w:hAnsi="Times New Roman" w:cs="Times New Roman"/>
          <w:sz w:val="24"/>
          <w:szCs w:val="24"/>
        </w:rPr>
        <w:t xml:space="preserve"> (Cluster RCT</w:t>
      </w: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 xml:space="preserve">، </w:t>
      </w:r>
      <w:r w:rsidRPr="007F121C">
        <w:rPr>
          <w:rFonts w:ascii="Times New Roman" w:eastAsia="Times New Roman" w:hAnsi="Times New Roman" w:cs="Times New Roman"/>
          <w:sz w:val="24"/>
          <w:szCs w:val="24"/>
        </w:rPr>
        <w:t>Quasi-experimental)</w:t>
      </w:r>
    </w:p>
    <w:p w:rsidR="007F121C" w:rsidRPr="007F121C" w:rsidRDefault="007F121C" w:rsidP="007F121C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>طراحی مطالعات مورد–شاهدی پیچیده</w:t>
      </w:r>
    </w:p>
    <w:p w:rsidR="007F121C" w:rsidRPr="007F121C" w:rsidRDefault="007F121C" w:rsidP="007F121C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>تحلیل رگرسیونی پیشرفته (خطی، لجستیک، چندسطحی)</w:t>
      </w:r>
    </w:p>
    <w:p w:rsidR="007F121C" w:rsidRPr="007F121C" w:rsidRDefault="007F121C" w:rsidP="007F121C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>مدل‌های آماری پیشرفته</w:t>
      </w:r>
      <w:r w:rsidRPr="007F121C">
        <w:rPr>
          <w:rFonts w:ascii="Times New Roman" w:eastAsia="Times New Roman" w:hAnsi="Times New Roman" w:cs="Times New Roman"/>
          <w:sz w:val="24"/>
          <w:szCs w:val="24"/>
        </w:rPr>
        <w:t xml:space="preserve"> (Mixed Models, GEE)</w:t>
      </w:r>
    </w:p>
    <w:p w:rsidR="007F121C" w:rsidRPr="007F121C" w:rsidRDefault="007F121C" w:rsidP="007F121C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>تحلیل داده‌های کیفی پیشرفته</w:t>
      </w:r>
      <w:r w:rsidRPr="007F121C">
        <w:rPr>
          <w:rFonts w:ascii="Times New Roman" w:eastAsia="Times New Roman" w:hAnsi="Times New Roman" w:cs="Times New Roman"/>
          <w:sz w:val="24"/>
          <w:szCs w:val="24"/>
        </w:rPr>
        <w:t xml:space="preserve"> (Grounded Theory, Thematic Analysis)</w:t>
      </w:r>
    </w:p>
    <w:p w:rsidR="007F121C" w:rsidRPr="007F121C" w:rsidRDefault="007F121C" w:rsidP="007F121C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>روش‌های تلفیقی</w:t>
      </w:r>
      <w:r w:rsidRPr="007F121C">
        <w:rPr>
          <w:rFonts w:ascii="Times New Roman" w:eastAsia="Times New Roman" w:hAnsi="Times New Roman" w:cs="Times New Roman"/>
          <w:sz w:val="24"/>
          <w:szCs w:val="24"/>
        </w:rPr>
        <w:t xml:space="preserve"> (Mixed Methods Research)</w:t>
      </w:r>
    </w:p>
    <w:p w:rsidR="007F121C" w:rsidRPr="007F121C" w:rsidRDefault="007F121C" w:rsidP="007F121C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>محاسبه حجم نمونه و قدرت آماری پیشرفته</w:t>
      </w:r>
    </w:p>
    <w:p w:rsidR="007F121C" w:rsidRPr="007F121C" w:rsidRDefault="007F121C" w:rsidP="007F121C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>ارزیابی و کنترل بایاس و متغیرهای مخدوش‌کننده</w:t>
      </w:r>
    </w:p>
    <w:p w:rsidR="007F121C" w:rsidRPr="007F121C" w:rsidRDefault="007F121C" w:rsidP="007F121C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>استفاده از نرم‌افزارهای آماری پیشرفته</w:t>
      </w:r>
    </w:p>
    <w:p w:rsidR="007F121C" w:rsidRPr="007F121C" w:rsidRDefault="007F121C" w:rsidP="007F121C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>نگارش پروپوزال تحقیق پیشرفته</w:t>
      </w:r>
    </w:p>
    <w:p w:rsidR="007F121C" w:rsidRPr="007F121C" w:rsidRDefault="007F121C" w:rsidP="007F121C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>نگارش مقاله علمی</w:t>
      </w:r>
      <w:r w:rsidRPr="007F121C">
        <w:rPr>
          <w:rFonts w:ascii="Times New Roman" w:eastAsia="Times New Roman" w:hAnsi="Times New Roman" w:cs="Times New Roman"/>
          <w:sz w:val="24"/>
          <w:szCs w:val="24"/>
        </w:rPr>
        <w:t xml:space="preserve"> (IMRAD) </w:t>
      </w: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>و مستندسازی استاندارد</w:t>
      </w:r>
    </w:p>
    <w:p w:rsidR="007F121C" w:rsidRPr="007F121C" w:rsidRDefault="007F121C" w:rsidP="007F121C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>ارزیابی کیفیت مقالات علمی</w:t>
      </w:r>
      <w:r w:rsidRPr="007F121C">
        <w:rPr>
          <w:rFonts w:ascii="Times New Roman" w:eastAsia="Times New Roman" w:hAnsi="Times New Roman" w:cs="Times New Roman"/>
          <w:sz w:val="24"/>
          <w:szCs w:val="24"/>
        </w:rPr>
        <w:t xml:space="preserve"> (Critical Appraisal)</w:t>
      </w:r>
    </w:p>
    <w:p w:rsidR="007F121C" w:rsidRPr="007F121C" w:rsidRDefault="007F121C" w:rsidP="007F121C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>اصول ارائه علمی و دفاع از پروپوزال</w:t>
      </w:r>
    </w:p>
    <w:p w:rsidR="007F121C" w:rsidRPr="007F121C" w:rsidRDefault="007F121C" w:rsidP="007F121C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>اخلاق در پژوهش‌های پیچیده</w:t>
      </w:r>
    </w:p>
    <w:p w:rsidR="007F121C" w:rsidRPr="007F121C" w:rsidRDefault="007F121C" w:rsidP="007F121C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>کارگاه عملی: تحلیل داده و ارائه پروپوزال پیشرفته</w:t>
      </w:r>
    </w:p>
    <w:p w:rsidR="007F121C" w:rsidRPr="007F121C" w:rsidRDefault="007F121C" w:rsidP="007F121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121C" w:rsidRPr="007F121C" w:rsidRDefault="007F121C" w:rsidP="007F121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F121C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fa-IR"/>
        </w:rPr>
        <w:t>۵</w:t>
      </w:r>
      <w:r w:rsidRPr="007F121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. </w:t>
      </w:r>
      <w:r w:rsidRPr="007F121C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روش‌های تدریس</w:t>
      </w:r>
    </w:p>
    <w:p w:rsidR="007F121C" w:rsidRPr="007F121C" w:rsidRDefault="007F121C" w:rsidP="007F121C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>سخنرانی تعاملی</w:t>
      </w:r>
    </w:p>
    <w:p w:rsidR="007F121C" w:rsidRPr="007F121C" w:rsidRDefault="007F121C" w:rsidP="007F121C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>کارگاه عملی</w:t>
      </w:r>
      <w:r w:rsidRPr="007F121C">
        <w:rPr>
          <w:rFonts w:ascii="Times New Roman" w:eastAsia="Times New Roman" w:hAnsi="Times New Roman" w:cs="Times New Roman"/>
          <w:sz w:val="24"/>
          <w:szCs w:val="24"/>
        </w:rPr>
        <w:t xml:space="preserve"> (Workshop)</w:t>
      </w:r>
    </w:p>
    <w:p w:rsidR="007F121C" w:rsidRPr="007F121C" w:rsidRDefault="007F121C" w:rsidP="007F121C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>تحلیل موردکاوی</w:t>
      </w:r>
      <w:r w:rsidRPr="007F121C">
        <w:rPr>
          <w:rFonts w:ascii="Times New Roman" w:eastAsia="Times New Roman" w:hAnsi="Times New Roman" w:cs="Times New Roman"/>
          <w:sz w:val="24"/>
          <w:szCs w:val="24"/>
        </w:rPr>
        <w:t xml:space="preserve"> (Case-based Learning)</w:t>
      </w:r>
    </w:p>
    <w:p w:rsidR="007F121C" w:rsidRPr="007F121C" w:rsidRDefault="007F121C" w:rsidP="007F121C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>یادگیری مبتنی بر پروژه</w:t>
      </w:r>
      <w:r w:rsidRPr="007F121C">
        <w:rPr>
          <w:rFonts w:ascii="Times New Roman" w:eastAsia="Times New Roman" w:hAnsi="Times New Roman" w:cs="Times New Roman"/>
          <w:sz w:val="24"/>
          <w:szCs w:val="24"/>
        </w:rPr>
        <w:t xml:space="preserve"> (Project-based Learning)</w:t>
      </w:r>
    </w:p>
    <w:p w:rsidR="007F121C" w:rsidRPr="007F121C" w:rsidRDefault="007F121C" w:rsidP="007F121C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>تمرین نرم‌افزاری</w:t>
      </w:r>
    </w:p>
    <w:p w:rsidR="007F121C" w:rsidRPr="007F121C" w:rsidRDefault="007F121C" w:rsidP="007F121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121C" w:rsidRPr="007F121C" w:rsidRDefault="007F121C" w:rsidP="007F121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F121C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fa-IR"/>
        </w:rPr>
        <w:t>۶</w:t>
      </w:r>
      <w:r w:rsidRPr="007F121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. </w:t>
      </w:r>
      <w:r w:rsidRPr="007F121C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ارزشیابی</w:t>
      </w:r>
    </w:p>
    <w:p w:rsidR="007F121C" w:rsidRPr="007F121C" w:rsidRDefault="007F121C" w:rsidP="007F121C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ارزیابی تکوینی</w:t>
      </w:r>
      <w:r w:rsidRPr="007F12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Pr="007F121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۵۰٪</w:t>
      </w:r>
      <w:r w:rsidRPr="007F121C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7F121C" w:rsidRPr="007F121C" w:rsidRDefault="007F121C" w:rsidP="007F121C">
      <w:pPr>
        <w:numPr>
          <w:ilvl w:val="1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>تمرین‌ها و فعالیت‌های کلاسی</w:t>
      </w:r>
    </w:p>
    <w:p w:rsidR="007F121C" w:rsidRPr="007F121C" w:rsidRDefault="007F121C" w:rsidP="007F121C">
      <w:pPr>
        <w:numPr>
          <w:ilvl w:val="1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>تحلیل مقاله و نقد پژوهشی</w:t>
      </w:r>
    </w:p>
    <w:p w:rsidR="007F121C" w:rsidRPr="007F121C" w:rsidRDefault="007F121C" w:rsidP="007F121C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ارزیابی پایانی</w:t>
      </w:r>
      <w:r w:rsidRPr="007F12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Pr="007F121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۵۰٪</w:t>
      </w:r>
      <w:r w:rsidRPr="007F121C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7F121C" w:rsidRPr="007F121C" w:rsidRDefault="007F121C" w:rsidP="007F121C">
      <w:pPr>
        <w:numPr>
          <w:ilvl w:val="1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>ارائه پروپوزال پیشرفته و دفاع</w:t>
      </w:r>
    </w:p>
    <w:p w:rsidR="007F121C" w:rsidRPr="007F121C" w:rsidRDefault="007F121C" w:rsidP="007F121C">
      <w:pPr>
        <w:numPr>
          <w:ilvl w:val="1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sz w:val="24"/>
          <w:szCs w:val="24"/>
          <w:rtl/>
        </w:rPr>
        <w:t>آزمون کتبی پایان دوره</w:t>
      </w:r>
    </w:p>
    <w:p w:rsidR="007F121C" w:rsidRPr="007F121C" w:rsidRDefault="007F121C" w:rsidP="007F121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121C" w:rsidRPr="007F121C" w:rsidRDefault="007F121C" w:rsidP="007F121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F121C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fa-IR"/>
        </w:rPr>
        <w:t>۷</w:t>
      </w:r>
      <w:r w:rsidRPr="007F121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. </w:t>
      </w:r>
      <w:r w:rsidRPr="007F121C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منابع درسی</w:t>
      </w:r>
    </w:p>
    <w:p w:rsidR="007F121C" w:rsidRPr="007F121C" w:rsidRDefault="007F121C" w:rsidP="007F121C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121C">
        <w:rPr>
          <w:rFonts w:ascii="Times New Roman" w:eastAsia="Times New Roman" w:hAnsi="Times New Roman" w:cs="Times New Roman"/>
          <w:sz w:val="24"/>
          <w:szCs w:val="24"/>
        </w:rPr>
        <w:t>Hulley</w:t>
      </w:r>
      <w:proofErr w:type="spellEnd"/>
      <w:r w:rsidRPr="007F121C">
        <w:rPr>
          <w:rFonts w:ascii="Times New Roman" w:eastAsia="Times New Roman" w:hAnsi="Times New Roman" w:cs="Times New Roman"/>
          <w:sz w:val="24"/>
          <w:szCs w:val="24"/>
        </w:rPr>
        <w:t xml:space="preserve"> et al. – Designing Clinical Research</w:t>
      </w:r>
    </w:p>
    <w:p w:rsidR="007F121C" w:rsidRPr="007F121C" w:rsidRDefault="007F121C" w:rsidP="007F121C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sz w:val="24"/>
          <w:szCs w:val="24"/>
        </w:rPr>
        <w:t>Green &amp; Browne – Public Health Research Methods</w:t>
      </w:r>
    </w:p>
    <w:p w:rsidR="007F121C" w:rsidRPr="007F121C" w:rsidRDefault="007F121C" w:rsidP="007F121C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121C">
        <w:rPr>
          <w:rFonts w:ascii="Times New Roman" w:eastAsia="Times New Roman" w:hAnsi="Times New Roman" w:cs="Times New Roman"/>
          <w:sz w:val="24"/>
          <w:szCs w:val="24"/>
        </w:rPr>
        <w:t>Polit</w:t>
      </w:r>
      <w:proofErr w:type="spellEnd"/>
      <w:r w:rsidRPr="007F121C">
        <w:rPr>
          <w:rFonts w:ascii="Times New Roman" w:eastAsia="Times New Roman" w:hAnsi="Times New Roman" w:cs="Times New Roman"/>
          <w:sz w:val="24"/>
          <w:szCs w:val="24"/>
        </w:rPr>
        <w:t xml:space="preserve"> &amp; Beck – Nursing Research</w:t>
      </w:r>
    </w:p>
    <w:p w:rsidR="007F121C" w:rsidRPr="007F121C" w:rsidRDefault="007F121C" w:rsidP="007F121C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sz w:val="24"/>
          <w:szCs w:val="24"/>
        </w:rPr>
        <w:t>Oxford Handbook of Public Health Practice</w:t>
      </w:r>
    </w:p>
    <w:p w:rsidR="007F121C" w:rsidRPr="007F121C" w:rsidRDefault="007F121C" w:rsidP="007F121C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sz w:val="24"/>
          <w:szCs w:val="24"/>
        </w:rPr>
        <w:t>Field A. – Discovering Statistics Using SPSS</w:t>
      </w:r>
    </w:p>
    <w:p w:rsidR="007F121C" w:rsidRPr="007F121C" w:rsidRDefault="007F121C" w:rsidP="007F121C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C">
        <w:rPr>
          <w:rFonts w:ascii="Times New Roman" w:eastAsia="Times New Roman" w:hAnsi="Times New Roman" w:cs="Times New Roman"/>
          <w:sz w:val="24"/>
          <w:szCs w:val="24"/>
        </w:rPr>
        <w:t>Creswell JW – Research Design: Qualitative, Quantitative, and Mixed Methods</w:t>
      </w:r>
    </w:p>
    <w:p w:rsidR="00261948" w:rsidRDefault="007F121C" w:rsidP="007F121C">
      <w:pPr>
        <w:bidi/>
      </w:pPr>
    </w:p>
    <w:sectPr w:rsidR="00261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6E57"/>
    <w:multiLevelType w:val="multilevel"/>
    <w:tmpl w:val="A42E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0763E"/>
    <w:multiLevelType w:val="multilevel"/>
    <w:tmpl w:val="1A82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03E85"/>
    <w:multiLevelType w:val="multilevel"/>
    <w:tmpl w:val="55BA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1758B2"/>
    <w:multiLevelType w:val="multilevel"/>
    <w:tmpl w:val="FA449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BD1113"/>
    <w:multiLevelType w:val="multilevel"/>
    <w:tmpl w:val="96AA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CC2678"/>
    <w:multiLevelType w:val="multilevel"/>
    <w:tmpl w:val="1BCEE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A87A97"/>
    <w:multiLevelType w:val="multilevel"/>
    <w:tmpl w:val="8F68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8A5203"/>
    <w:multiLevelType w:val="multilevel"/>
    <w:tmpl w:val="0872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21C"/>
    <w:rsid w:val="00476B03"/>
    <w:rsid w:val="007F121C"/>
    <w:rsid w:val="00A7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E440C"/>
  <w15:chartTrackingRefBased/>
  <w15:docId w15:val="{4204B1F1-49C6-4ADC-9FDC-4877C08B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12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F12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F12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2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F121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F121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F12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F1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6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Vakili</dc:creator>
  <cp:keywords/>
  <dc:description/>
  <cp:lastModifiedBy>Vida Vakili</cp:lastModifiedBy>
  <cp:revision>1</cp:revision>
  <dcterms:created xsi:type="dcterms:W3CDTF">2025-12-07T07:31:00Z</dcterms:created>
  <dcterms:modified xsi:type="dcterms:W3CDTF">2025-12-07T07:36:00Z</dcterms:modified>
</cp:coreProperties>
</file>